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51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67"/>
        <w:gridCol w:w="4392"/>
      </w:tblGrid>
      <w:tr w:rsidR="007545BD" w:rsidRPr="000F1EC6" w:rsidTr="00FB5086">
        <w:trPr>
          <w:trHeight w:hRule="exact" w:val="978"/>
        </w:trPr>
        <w:tc>
          <w:tcPr>
            <w:tcW w:w="10767" w:type="dxa"/>
            <w:vMerge w:val="restart"/>
          </w:tcPr>
          <w:p w:rsidR="007545BD" w:rsidRPr="000F1EC6" w:rsidRDefault="007545BD" w:rsidP="000F1EC6">
            <w:pPr>
              <w:pStyle w:val="BodyText"/>
              <w:spacing w:line="240" w:lineRule="exact"/>
            </w:pPr>
            <w:bookmarkStart w:id="0" w:name="_Hlk214263350"/>
            <w:bookmarkEnd w:id="0"/>
          </w:p>
        </w:tc>
        <w:tc>
          <w:tcPr>
            <w:tcW w:w="4392" w:type="dxa"/>
          </w:tcPr>
          <w:p w:rsidR="007545BD" w:rsidRPr="000F1EC6" w:rsidRDefault="007545BD" w:rsidP="000F1EC6">
            <w:pPr>
              <w:pStyle w:val="BodyText"/>
              <w:spacing w:line="240" w:lineRule="exact"/>
            </w:pPr>
            <w:r w:rsidRPr="000F1EC6">
              <w:t>5/6 Brook Office Park</w:t>
            </w:r>
          </w:p>
          <w:p w:rsidR="007545BD" w:rsidRPr="000F1EC6" w:rsidRDefault="007545BD" w:rsidP="000F1EC6">
            <w:pPr>
              <w:pStyle w:val="BodyText"/>
              <w:spacing w:line="240" w:lineRule="exact"/>
            </w:pPr>
            <w:r w:rsidRPr="000F1EC6">
              <w:t>Folly Brook Road</w:t>
            </w:r>
          </w:p>
          <w:p w:rsidR="007545BD" w:rsidRDefault="007545BD" w:rsidP="000F1EC6">
            <w:pPr>
              <w:pStyle w:val="BodyText"/>
              <w:spacing w:line="240" w:lineRule="exact"/>
            </w:pPr>
            <w:r w:rsidRPr="000F1EC6">
              <w:t>Emerson Green</w:t>
            </w:r>
          </w:p>
          <w:p w:rsidR="007545BD" w:rsidRPr="000F1EC6" w:rsidRDefault="007545BD" w:rsidP="000F1EC6">
            <w:pPr>
              <w:pStyle w:val="BodyText"/>
              <w:spacing w:line="240" w:lineRule="exact"/>
            </w:pPr>
            <w:r>
              <w:t>Bristol BS16 7FL</w:t>
            </w:r>
          </w:p>
        </w:tc>
      </w:tr>
      <w:tr w:rsidR="007545BD" w:rsidRPr="000F1EC6" w:rsidTr="00FB5086">
        <w:trPr>
          <w:trHeight w:hRule="exact" w:val="698"/>
        </w:trPr>
        <w:tc>
          <w:tcPr>
            <w:tcW w:w="10767" w:type="dxa"/>
            <w:vMerge/>
          </w:tcPr>
          <w:p w:rsidR="007545BD" w:rsidRPr="000F1EC6" w:rsidRDefault="007545BD" w:rsidP="000F1EC6">
            <w:pPr>
              <w:pStyle w:val="BodyText"/>
              <w:spacing w:line="240" w:lineRule="exact"/>
            </w:pPr>
          </w:p>
        </w:tc>
        <w:tc>
          <w:tcPr>
            <w:tcW w:w="4392" w:type="dxa"/>
          </w:tcPr>
          <w:p w:rsidR="007545BD" w:rsidRDefault="007545BD" w:rsidP="000F1EC6">
            <w:pPr>
              <w:pStyle w:val="BodyText"/>
              <w:spacing w:line="240" w:lineRule="exact"/>
            </w:pPr>
            <w:r w:rsidRPr="00323C55">
              <w:rPr>
                <w:b/>
                <w:bCs/>
              </w:rPr>
              <w:t>Tel:</w:t>
            </w:r>
            <w:r>
              <w:t xml:space="preserve"> 0117</w:t>
            </w:r>
            <w:r w:rsidR="00B34281">
              <w:t xml:space="preserve"> </w:t>
            </w:r>
            <w:r>
              <w:t>906</w:t>
            </w:r>
            <w:r w:rsidR="00B34281">
              <w:t xml:space="preserve"> </w:t>
            </w:r>
            <w:r>
              <w:t>1700</w:t>
            </w:r>
          </w:p>
          <w:p w:rsidR="007545BD" w:rsidRPr="000F1EC6" w:rsidRDefault="00B34281" w:rsidP="000F1EC6">
            <w:pPr>
              <w:pStyle w:val="BodyText"/>
              <w:spacing w:line="240" w:lineRule="exact"/>
            </w:pPr>
            <w:r>
              <w:rPr>
                <w:b/>
                <w:bCs/>
              </w:rPr>
              <w:t>Web</w:t>
            </w:r>
            <w:r w:rsidRPr="00323C55">
              <w:rPr>
                <w:b/>
                <w:bCs/>
              </w:rPr>
              <w:t>:</w:t>
            </w:r>
            <w:r>
              <w:t xml:space="preserve"> </w:t>
            </w:r>
            <w:r w:rsidR="001E08AA">
              <w:t>h</w:t>
            </w:r>
            <w:r w:rsidR="00E000AD">
              <w:t>ft</w:t>
            </w:r>
            <w:r w:rsidR="007545BD">
              <w:t>.org.uk</w:t>
            </w:r>
          </w:p>
        </w:tc>
      </w:tr>
    </w:tbl>
    <w:p w:rsidR="00FB5086" w:rsidRDefault="00FB5086" w:rsidP="00FB5086">
      <w:pPr>
        <w:rPr>
          <w:i/>
        </w:rPr>
      </w:pPr>
      <w:r w:rsidRPr="00D65C6C">
        <w:rPr>
          <w:i/>
        </w:rPr>
        <w:t>Below is a template of a monthly planner you can use to structure your fundraising and make sure you are staying on track to hit your target. Edit this to fit your plans</w:t>
      </w:r>
      <w:r>
        <w:rPr>
          <w:i/>
        </w:rPr>
        <w:t>/target amount</w:t>
      </w:r>
      <w:r w:rsidRPr="00D65C6C">
        <w:rPr>
          <w:i/>
        </w:rPr>
        <w:t xml:space="preserve"> and make sure you note when your 80% target is due. </w:t>
      </w:r>
    </w:p>
    <w:p w:rsidR="00FB5086" w:rsidRPr="00FB5086" w:rsidRDefault="00FB5086" w:rsidP="00FB5086">
      <w:pPr>
        <w:rPr>
          <w:i/>
        </w:rPr>
      </w:pPr>
    </w:p>
    <w:tbl>
      <w:tblPr>
        <w:tblW w:w="14169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586"/>
        <w:gridCol w:w="1157"/>
        <w:gridCol w:w="2748"/>
        <w:gridCol w:w="7088"/>
        <w:gridCol w:w="1590"/>
      </w:tblGrid>
      <w:tr w:rsidR="00FB5086" w:rsidRPr="002A259E" w:rsidTr="00FB5086">
        <w:trPr>
          <w:trHeight w:val="404"/>
        </w:trPr>
        <w:tc>
          <w:tcPr>
            <w:tcW w:w="1586" w:type="dxa"/>
            <w:tcBorders>
              <w:top w:val="single" w:sz="4" w:space="0" w:color="300069"/>
              <w:left w:val="single" w:sz="4" w:space="0" w:color="300069"/>
              <w:bottom w:val="single" w:sz="4" w:space="0" w:color="300069"/>
              <w:right w:val="single" w:sz="4" w:space="0" w:color="300069"/>
            </w:tcBorders>
            <w:shd w:val="clear" w:color="auto" w:fill="30006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B5086" w:rsidRPr="002A259E" w:rsidRDefault="00FB5086" w:rsidP="00585E28">
            <w:r w:rsidRPr="002A259E">
              <w:t>Month</w:t>
            </w:r>
          </w:p>
        </w:tc>
        <w:tc>
          <w:tcPr>
            <w:tcW w:w="1157" w:type="dxa"/>
            <w:tcBorders>
              <w:top w:val="single" w:sz="4" w:space="0" w:color="300069"/>
              <w:left w:val="single" w:sz="4" w:space="0" w:color="300069"/>
              <w:bottom w:val="single" w:sz="4" w:space="0" w:color="300069"/>
              <w:right w:val="single" w:sz="4" w:space="0" w:color="300069"/>
            </w:tcBorders>
            <w:shd w:val="clear" w:color="auto" w:fill="30006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B5086" w:rsidRPr="002A259E" w:rsidRDefault="00FB5086" w:rsidP="00585E28">
            <w:r w:rsidRPr="002A259E">
              <w:t>Target</w:t>
            </w:r>
          </w:p>
        </w:tc>
        <w:tc>
          <w:tcPr>
            <w:tcW w:w="2748" w:type="dxa"/>
            <w:tcBorders>
              <w:top w:val="single" w:sz="4" w:space="0" w:color="300069"/>
              <w:left w:val="single" w:sz="4" w:space="0" w:color="300069"/>
              <w:bottom w:val="single" w:sz="4" w:space="0" w:color="300069"/>
              <w:right w:val="single" w:sz="4" w:space="0" w:color="300069"/>
            </w:tcBorders>
            <w:shd w:val="clear" w:color="auto" w:fill="30006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B5086" w:rsidRPr="002A259E" w:rsidRDefault="00FB5086" w:rsidP="00585E28">
            <w:r w:rsidRPr="002A259E">
              <w:t>Key dates</w:t>
            </w:r>
          </w:p>
        </w:tc>
        <w:tc>
          <w:tcPr>
            <w:tcW w:w="7088" w:type="dxa"/>
            <w:tcBorders>
              <w:top w:val="single" w:sz="4" w:space="0" w:color="300069"/>
              <w:left w:val="single" w:sz="4" w:space="0" w:color="300069"/>
              <w:bottom w:val="single" w:sz="4" w:space="0" w:color="300069"/>
              <w:right w:val="single" w:sz="4" w:space="0" w:color="300069"/>
            </w:tcBorders>
            <w:shd w:val="clear" w:color="auto" w:fill="30006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B5086" w:rsidRPr="002A259E" w:rsidRDefault="00FB5086" w:rsidP="00585E28">
            <w:r w:rsidRPr="002A259E">
              <w:t>Events/activities</w:t>
            </w:r>
          </w:p>
        </w:tc>
        <w:tc>
          <w:tcPr>
            <w:tcW w:w="1590" w:type="dxa"/>
            <w:tcBorders>
              <w:top w:val="single" w:sz="4" w:space="0" w:color="300069"/>
              <w:left w:val="single" w:sz="4" w:space="0" w:color="300069"/>
              <w:bottom w:val="single" w:sz="4" w:space="0" w:color="300069"/>
              <w:right w:val="single" w:sz="4" w:space="0" w:color="300069"/>
            </w:tcBorders>
            <w:shd w:val="clear" w:color="auto" w:fill="30006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B5086" w:rsidRPr="002A259E" w:rsidRDefault="00FB5086" w:rsidP="00585E28">
            <w:r w:rsidRPr="002A259E">
              <w:t>Target hit?</w:t>
            </w:r>
          </w:p>
        </w:tc>
      </w:tr>
      <w:tr w:rsidR="00FB5086" w:rsidRPr="002A259E" w:rsidTr="00FB5086">
        <w:trPr>
          <w:trHeight w:val="457"/>
        </w:trPr>
        <w:tc>
          <w:tcPr>
            <w:tcW w:w="1586" w:type="dxa"/>
            <w:tcBorders>
              <w:top w:val="single" w:sz="4" w:space="0" w:color="300069"/>
              <w:left w:val="single" w:sz="4" w:space="0" w:color="300069"/>
              <w:bottom w:val="single" w:sz="4" w:space="0" w:color="300069"/>
              <w:right w:val="single" w:sz="4" w:space="0" w:color="30006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B5086" w:rsidRPr="002A259E" w:rsidRDefault="00FB5086" w:rsidP="00585E28">
            <w:r w:rsidRPr="002A259E">
              <w:t>October</w:t>
            </w:r>
          </w:p>
        </w:tc>
        <w:tc>
          <w:tcPr>
            <w:tcW w:w="1157" w:type="dxa"/>
            <w:tcBorders>
              <w:top w:val="single" w:sz="4" w:space="0" w:color="300069"/>
              <w:left w:val="single" w:sz="4" w:space="0" w:color="300069"/>
              <w:bottom w:val="single" w:sz="4" w:space="0" w:color="300069"/>
              <w:right w:val="single" w:sz="4" w:space="0" w:color="30006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B5086" w:rsidRPr="002A259E" w:rsidRDefault="00FB5086" w:rsidP="00585E28">
            <w:r w:rsidRPr="002A259E">
              <w:t>£300</w:t>
            </w:r>
          </w:p>
        </w:tc>
        <w:tc>
          <w:tcPr>
            <w:tcW w:w="2748" w:type="dxa"/>
            <w:tcBorders>
              <w:top w:val="single" w:sz="4" w:space="0" w:color="300069"/>
              <w:left w:val="single" w:sz="4" w:space="0" w:color="300069"/>
              <w:bottom w:val="single" w:sz="4" w:space="0" w:color="300069"/>
              <w:right w:val="single" w:sz="4" w:space="0" w:color="30006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B5086" w:rsidRPr="002A259E" w:rsidRDefault="00FB5086" w:rsidP="00585E28">
            <w:r w:rsidRPr="002A259E">
              <w:t>Halloween</w:t>
            </w:r>
          </w:p>
        </w:tc>
        <w:tc>
          <w:tcPr>
            <w:tcW w:w="7088" w:type="dxa"/>
            <w:tcBorders>
              <w:top w:val="single" w:sz="4" w:space="0" w:color="300069"/>
              <w:left w:val="single" w:sz="4" w:space="0" w:color="300069"/>
              <w:bottom w:val="single" w:sz="4" w:space="0" w:color="300069"/>
              <w:right w:val="single" w:sz="4" w:space="0" w:color="30006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B5086" w:rsidRPr="002A259E" w:rsidRDefault="00FB5086" w:rsidP="00585E28">
            <w:r w:rsidRPr="002A259E">
              <w:t>Pumpkin carving night</w:t>
            </w:r>
          </w:p>
        </w:tc>
        <w:tc>
          <w:tcPr>
            <w:tcW w:w="1590" w:type="dxa"/>
            <w:tcBorders>
              <w:top w:val="single" w:sz="4" w:space="0" w:color="300069"/>
              <w:left w:val="single" w:sz="4" w:space="0" w:color="300069"/>
              <w:bottom w:val="single" w:sz="4" w:space="0" w:color="300069"/>
              <w:right w:val="single" w:sz="4" w:space="0" w:color="30006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B5086" w:rsidRPr="002A259E" w:rsidRDefault="00FB5086" w:rsidP="00585E28">
            <w:r w:rsidRPr="007A288D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5A09599" wp14:editId="7C97D0E4">
                  <wp:simplePos x="0" y="0"/>
                  <wp:positionH relativeFrom="column">
                    <wp:posOffset>287020</wp:posOffset>
                  </wp:positionH>
                  <wp:positionV relativeFrom="paragraph">
                    <wp:posOffset>-280670</wp:posOffset>
                  </wp:positionV>
                  <wp:extent cx="238125" cy="238125"/>
                  <wp:effectExtent l="0" t="0" r="0" b="0"/>
                  <wp:wrapSquare wrapText="bothSides"/>
                  <wp:docPr id="22" name="Graphic 2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36EA745-2400-2001-DADC-F51FFBF28D6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Graphic 21">
                            <a:extLst>
                              <a:ext uri="{FF2B5EF4-FFF2-40B4-BE49-F238E27FC236}">
                                <a16:creationId xmlns:a16="http://schemas.microsoft.com/office/drawing/2014/main" id="{D36EA745-2400-2001-DADC-F51FFBF28D6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FB5086" w:rsidRPr="002A259E" w:rsidTr="00FB5086">
        <w:trPr>
          <w:trHeight w:val="265"/>
        </w:trPr>
        <w:tc>
          <w:tcPr>
            <w:tcW w:w="1586" w:type="dxa"/>
            <w:tcBorders>
              <w:top w:val="single" w:sz="4" w:space="0" w:color="300069"/>
              <w:left w:val="single" w:sz="4" w:space="0" w:color="300069"/>
              <w:bottom w:val="single" w:sz="4" w:space="0" w:color="300069"/>
              <w:right w:val="single" w:sz="4" w:space="0" w:color="30006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B5086" w:rsidRPr="002A259E" w:rsidRDefault="00FB5086" w:rsidP="00585E28">
            <w:r w:rsidRPr="002A259E">
              <w:t>November</w:t>
            </w:r>
          </w:p>
        </w:tc>
        <w:tc>
          <w:tcPr>
            <w:tcW w:w="1157" w:type="dxa"/>
            <w:tcBorders>
              <w:top w:val="single" w:sz="4" w:space="0" w:color="300069"/>
              <w:left w:val="single" w:sz="4" w:space="0" w:color="300069"/>
              <w:bottom w:val="single" w:sz="4" w:space="0" w:color="300069"/>
              <w:right w:val="single" w:sz="4" w:space="0" w:color="30006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B5086" w:rsidRPr="002A259E" w:rsidRDefault="00FB5086" w:rsidP="00585E28">
            <w:r w:rsidRPr="002A259E">
              <w:t>£450</w:t>
            </w:r>
          </w:p>
        </w:tc>
        <w:tc>
          <w:tcPr>
            <w:tcW w:w="2748" w:type="dxa"/>
            <w:tcBorders>
              <w:top w:val="single" w:sz="4" w:space="0" w:color="300069"/>
              <w:left w:val="single" w:sz="4" w:space="0" w:color="300069"/>
              <w:bottom w:val="single" w:sz="4" w:space="0" w:color="300069"/>
              <w:right w:val="single" w:sz="4" w:space="0" w:color="30006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B5086" w:rsidRPr="002A259E" w:rsidRDefault="00FB5086" w:rsidP="00585E28">
            <w:r w:rsidRPr="002A259E">
              <w:t>Guy Fawkes</w:t>
            </w:r>
          </w:p>
        </w:tc>
        <w:tc>
          <w:tcPr>
            <w:tcW w:w="7088" w:type="dxa"/>
            <w:tcBorders>
              <w:top w:val="single" w:sz="4" w:space="0" w:color="300069"/>
              <w:left w:val="single" w:sz="4" w:space="0" w:color="300069"/>
              <w:bottom w:val="single" w:sz="4" w:space="0" w:color="300069"/>
              <w:right w:val="single" w:sz="4" w:space="0" w:color="30006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B5086" w:rsidRPr="002A259E" w:rsidRDefault="00FB5086" w:rsidP="00585E28">
            <w:r w:rsidRPr="002A259E">
              <w:t>Firework night stall, revision break activities</w:t>
            </w:r>
          </w:p>
        </w:tc>
        <w:tc>
          <w:tcPr>
            <w:tcW w:w="1590" w:type="dxa"/>
            <w:tcBorders>
              <w:top w:val="single" w:sz="4" w:space="0" w:color="300069"/>
              <w:left w:val="single" w:sz="4" w:space="0" w:color="300069"/>
              <w:bottom w:val="single" w:sz="4" w:space="0" w:color="300069"/>
              <w:right w:val="single" w:sz="4" w:space="0" w:color="30006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B5086" w:rsidRPr="002A259E" w:rsidRDefault="00FB5086" w:rsidP="00585E28"/>
        </w:tc>
      </w:tr>
      <w:tr w:rsidR="00FB5086" w:rsidRPr="002A259E" w:rsidTr="00FB5086">
        <w:trPr>
          <w:trHeight w:val="300"/>
        </w:trPr>
        <w:tc>
          <w:tcPr>
            <w:tcW w:w="1586" w:type="dxa"/>
            <w:tcBorders>
              <w:top w:val="single" w:sz="4" w:space="0" w:color="300069"/>
              <w:left w:val="single" w:sz="4" w:space="0" w:color="300069"/>
              <w:bottom w:val="single" w:sz="4" w:space="0" w:color="300069"/>
              <w:right w:val="single" w:sz="4" w:space="0" w:color="300069"/>
            </w:tcBorders>
            <w:shd w:val="clear" w:color="auto" w:fill="FFD4E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B5086" w:rsidRPr="002A259E" w:rsidRDefault="00FB5086" w:rsidP="00585E28">
            <w:r w:rsidRPr="002A259E">
              <w:t>December</w:t>
            </w:r>
          </w:p>
        </w:tc>
        <w:tc>
          <w:tcPr>
            <w:tcW w:w="1157" w:type="dxa"/>
            <w:tcBorders>
              <w:top w:val="single" w:sz="4" w:space="0" w:color="300069"/>
              <w:left w:val="single" w:sz="4" w:space="0" w:color="300069"/>
              <w:bottom w:val="single" w:sz="4" w:space="0" w:color="300069"/>
              <w:right w:val="single" w:sz="4" w:space="0" w:color="300069"/>
            </w:tcBorders>
            <w:shd w:val="clear" w:color="auto" w:fill="FFD4E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B5086" w:rsidRPr="002A259E" w:rsidRDefault="00FB5086" w:rsidP="00585E28">
            <w:r w:rsidRPr="002A259E">
              <w:t>£550</w:t>
            </w:r>
          </w:p>
        </w:tc>
        <w:tc>
          <w:tcPr>
            <w:tcW w:w="2748" w:type="dxa"/>
            <w:tcBorders>
              <w:top w:val="single" w:sz="4" w:space="0" w:color="300069"/>
              <w:left w:val="single" w:sz="4" w:space="0" w:color="300069"/>
              <w:bottom w:val="single" w:sz="4" w:space="0" w:color="300069"/>
              <w:right w:val="single" w:sz="4" w:space="0" w:color="300069"/>
            </w:tcBorders>
            <w:shd w:val="clear" w:color="auto" w:fill="FFD4E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B5086" w:rsidRPr="002A259E" w:rsidRDefault="00FB5086" w:rsidP="00585E28">
            <w:r w:rsidRPr="002A259E">
              <w:t>Christmas</w:t>
            </w:r>
          </w:p>
        </w:tc>
        <w:tc>
          <w:tcPr>
            <w:tcW w:w="7088" w:type="dxa"/>
            <w:tcBorders>
              <w:top w:val="single" w:sz="4" w:space="0" w:color="300069"/>
              <w:left w:val="single" w:sz="4" w:space="0" w:color="300069"/>
              <w:bottom w:val="single" w:sz="4" w:space="0" w:color="300069"/>
              <w:right w:val="single" w:sz="4" w:space="0" w:color="300069"/>
            </w:tcBorders>
            <w:shd w:val="clear" w:color="auto" w:fill="FFD4E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B5086" w:rsidRPr="002A259E" w:rsidRDefault="00FB5086" w:rsidP="00585E28">
            <w:r w:rsidRPr="002A259E">
              <w:t>Christmas pub quiz, Christmas arts and crafts night</w:t>
            </w:r>
          </w:p>
        </w:tc>
        <w:tc>
          <w:tcPr>
            <w:tcW w:w="1590" w:type="dxa"/>
            <w:tcBorders>
              <w:top w:val="single" w:sz="4" w:space="0" w:color="300069"/>
              <w:left w:val="single" w:sz="4" w:space="0" w:color="300069"/>
              <w:bottom w:val="single" w:sz="4" w:space="0" w:color="300069"/>
              <w:right w:val="single" w:sz="4" w:space="0" w:color="300069"/>
            </w:tcBorders>
            <w:shd w:val="clear" w:color="auto" w:fill="FFD4E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B5086" w:rsidRPr="002A259E" w:rsidRDefault="00FB5086" w:rsidP="00585E28"/>
        </w:tc>
      </w:tr>
      <w:tr w:rsidR="00FB5086" w:rsidRPr="002A259E" w:rsidTr="00FB5086">
        <w:trPr>
          <w:trHeight w:val="305"/>
        </w:trPr>
        <w:tc>
          <w:tcPr>
            <w:tcW w:w="1586" w:type="dxa"/>
            <w:tcBorders>
              <w:top w:val="single" w:sz="4" w:space="0" w:color="300069"/>
              <w:left w:val="single" w:sz="4" w:space="0" w:color="300069"/>
              <w:bottom w:val="single" w:sz="4" w:space="0" w:color="300069"/>
              <w:right w:val="single" w:sz="4" w:space="0" w:color="30006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B5086" w:rsidRPr="002A259E" w:rsidRDefault="00FB5086" w:rsidP="00585E28">
            <w:r w:rsidRPr="002A259E">
              <w:t>January</w:t>
            </w:r>
          </w:p>
        </w:tc>
        <w:tc>
          <w:tcPr>
            <w:tcW w:w="1157" w:type="dxa"/>
            <w:tcBorders>
              <w:top w:val="single" w:sz="4" w:space="0" w:color="300069"/>
              <w:left w:val="single" w:sz="4" w:space="0" w:color="300069"/>
              <w:bottom w:val="single" w:sz="4" w:space="0" w:color="300069"/>
              <w:right w:val="single" w:sz="4" w:space="0" w:color="30006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B5086" w:rsidRPr="002A259E" w:rsidRDefault="00FB5086" w:rsidP="00585E28">
            <w:r w:rsidRPr="002A259E">
              <w:t>£400</w:t>
            </w:r>
          </w:p>
        </w:tc>
        <w:tc>
          <w:tcPr>
            <w:tcW w:w="2748" w:type="dxa"/>
            <w:tcBorders>
              <w:top w:val="single" w:sz="4" w:space="0" w:color="300069"/>
              <w:left w:val="single" w:sz="4" w:space="0" w:color="300069"/>
              <w:bottom w:val="single" w:sz="4" w:space="0" w:color="300069"/>
              <w:right w:val="single" w:sz="4" w:space="0" w:color="30006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B5086" w:rsidRPr="002A259E" w:rsidRDefault="00FB5086" w:rsidP="00585E28"/>
        </w:tc>
        <w:tc>
          <w:tcPr>
            <w:tcW w:w="7088" w:type="dxa"/>
            <w:tcBorders>
              <w:top w:val="single" w:sz="4" w:space="0" w:color="300069"/>
              <w:left w:val="single" w:sz="4" w:space="0" w:color="300069"/>
              <w:bottom w:val="single" w:sz="4" w:space="0" w:color="300069"/>
              <w:right w:val="single" w:sz="4" w:space="0" w:color="30006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B5086" w:rsidRPr="002A259E" w:rsidRDefault="00FB5086" w:rsidP="00585E28">
            <w:r w:rsidRPr="002A259E">
              <w:t>Winter Wander walk series</w:t>
            </w:r>
            <w:r>
              <w:t>, curry night</w:t>
            </w:r>
          </w:p>
        </w:tc>
        <w:tc>
          <w:tcPr>
            <w:tcW w:w="1590" w:type="dxa"/>
            <w:tcBorders>
              <w:top w:val="single" w:sz="4" w:space="0" w:color="300069"/>
              <w:left w:val="single" w:sz="4" w:space="0" w:color="300069"/>
              <w:bottom w:val="single" w:sz="4" w:space="0" w:color="300069"/>
              <w:right w:val="single" w:sz="4" w:space="0" w:color="30006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B5086" w:rsidRPr="002A259E" w:rsidRDefault="00FB5086" w:rsidP="00585E28"/>
        </w:tc>
      </w:tr>
      <w:tr w:rsidR="00FB5086" w:rsidRPr="002A259E" w:rsidTr="00FB5086">
        <w:trPr>
          <w:trHeight w:val="327"/>
        </w:trPr>
        <w:tc>
          <w:tcPr>
            <w:tcW w:w="1586" w:type="dxa"/>
            <w:tcBorders>
              <w:top w:val="single" w:sz="4" w:space="0" w:color="300069"/>
              <w:left w:val="single" w:sz="4" w:space="0" w:color="300069"/>
              <w:bottom w:val="single" w:sz="4" w:space="0" w:color="300069"/>
              <w:right w:val="single" w:sz="4" w:space="0" w:color="30006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B5086" w:rsidRPr="002A259E" w:rsidRDefault="00FB5086" w:rsidP="00585E28">
            <w:r w:rsidRPr="002A259E">
              <w:t>February</w:t>
            </w:r>
          </w:p>
        </w:tc>
        <w:tc>
          <w:tcPr>
            <w:tcW w:w="1157" w:type="dxa"/>
            <w:tcBorders>
              <w:top w:val="single" w:sz="4" w:space="0" w:color="300069"/>
              <w:left w:val="single" w:sz="4" w:space="0" w:color="300069"/>
              <w:bottom w:val="single" w:sz="4" w:space="0" w:color="300069"/>
              <w:right w:val="single" w:sz="4" w:space="0" w:color="30006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B5086" w:rsidRPr="002A259E" w:rsidRDefault="00FB5086" w:rsidP="00585E28">
            <w:r w:rsidRPr="002A259E">
              <w:t>£450</w:t>
            </w:r>
          </w:p>
        </w:tc>
        <w:tc>
          <w:tcPr>
            <w:tcW w:w="2748" w:type="dxa"/>
            <w:tcBorders>
              <w:top w:val="single" w:sz="4" w:space="0" w:color="300069"/>
              <w:left w:val="single" w:sz="4" w:space="0" w:color="300069"/>
              <w:bottom w:val="single" w:sz="4" w:space="0" w:color="300069"/>
              <w:right w:val="single" w:sz="4" w:space="0" w:color="30006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B5086" w:rsidRPr="002A259E" w:rsidRDefault="00FB5086" w:rsidP="00585E28">
            <w:r w:rsidRPr="002A259E">
              <w:t>Birthday</w:t>
            </w:r>
          </w:p>
        </w:tc>
        <w:tc>
          <w:tcPr>
            <w:tcW w:w="7088" w:type="dxa"/>
            <w:tcBorders>
              <w:top w:val="single" w:sz="4" w:space="0" w:color="300069"/>
              <w:left w:val="single" w:sz="4" w:space="0" w:color="300069"/>
              <w:bottom w:val="single" w:sz="4" w:space="0" w:color="300069"/>
              <w:right w:val="single" w:sz="4" w:space="0" w:color="30006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B5086" w:rsidRPr="002A259E" w:rsidRDefault="00FB5086" w:rsidP="00585E28">
            <w:r w:rsidRPr="002A259E">
              <w:t>Birthday fundraiser, Car wash</w:t>
            </w:r>
          </w:p>
        </w:tc>
        <w:tc>
          <w:tcPr>
            <w:tcW w:w="1590" w:type="dxa"/>
            <w:tcBorders>
              <w:top w:val="single" w:sz="4" w:space="0" w:color="300069"/>
              <w:left w:val="single" w:sz="4" w:space="0" w:color="300069"/>
              <w:bottom w:val="single" w:sz="4" w:space="0" w:color="300069"/>
              <w:right w:val="single" w:sz="4" w:space="0" w:color="30006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B5086" w:rsidRPr="002A259E" w:rsidRDefault="00FB5086" w:rsidP="00585E28"/>
        </w:tc>
      </w:tr>
      <w:tr w:rsidR="00FB5086" w:rsidRPr="002A259E" w:rsidTr="00FB5086">
        <w:trPr>
          <w:trHeight w:val="305"/>
        </w:trPr>
        <w:tc>
          <w:tcPr>
            <w:tcW w:w="1586" w:type="dxa"/>
            <w:tcBorders>
              <w:top w:val="single" w:sz="4" w:space="0" w:color="300069"/>
              <w:left w:val="single" w:sz="4" w:space="0" w:color="300069"/>
              <w:bottom w:val="single" w:sz="4" w:space="0" w:color="300069"/>
              <w:right w:val="single" w:sz="4" w:space="0" w:color="30006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B5086" w:rsidRPr="002A259E" w:rsidRDefault="00FB5086" w:rsidP="00585E28">
            <w:r w:rsidRPr="002A259E">
              <w:t>March</w:t>
            </w:r>
          </w:p>
        </w:tc>
        <w:tc>
          <w:tcPr>
            <w:tcW w:w="1157" w:type="dxa"/>
            <w:tcBorders>
              <w:top w:val="single" w:sz="4" w:space="0" w:color="300069"/>
              <w:left w:val="single" w:sz="4" w:space="0" w:color="300069"/>
              <w:bottom w:val="single" w:sz="4" w:space="0" w:color="300069"/>
              <w:right w:val="single" w:sz="4" w:space="0" w:color="30006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B5086" w:rsidRPr="002A259E" w:rsidRDefault="00FB5086" w:rsidP="00585E28">
            <w:r w:rsidRPr="002A259E">
              <w:t>£450</w:t>
            </w:r>
          </w:p>
        </w:tc>
        <w:tc>
          <w:tcPr>
            <w:tcW w:w="2748" w:type="dxa"/>
            <w:tcBorders>
              <w:top w:val="single" w:sz="4" w:space="0" w:color="300069"/>
              <w:left w:val="single" w:sz="4" w:space="0" w:color="300069"/>
              <w:bottom w:val="single" w:sz="4" w:space="0" w:color="300069"/>
              <w:right w:val="single" w:sz="4" w:space="0" w:color="30006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B5086" w:rsidRPr="002A259E" w:rsidRDefault="00FB5086" w:rsidP="00585E28"/>
        </w:tc>
        <w:tc>
          <w:tcPr>
            <w:tcW w:w="7088" w:type="dxa"/>
            <w:tcBorders>
              <w:top w:val="single" w:sz="4" w:space="0" w:color="300069"/>
              <w:left w:val="single" w:sz="4" w:space="0" w:color="300069"/>
              <w:bottom w:val="single" w:sz="4" w:space="0" w:color="300069"/>
              <w:right w:val="single" w:sz="4" w:space="0" w:color="30006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B5086" w:rsidRPr="002A259E" w:rsidRDefault="00FB5086" w:rsidP="00585E28">
            <w:r w:rsidRPr="002A259E">
              <w:t xml:space="preserve">Badminton round robin charity tournament, </w:t>
            </w:r>
            <w:proofErr w:type="spellStart"/>
            <w:r w:rsidRPr="002A259E">
              <w:t>Spinathon</w:t>
            </w:r>
            <w:proofErr w:type="spellEnd"/>
          </w:p>
        </w:tc>
        <w:tc>
          <w:tcPr>
            <w:tcW w:w="1590" w:type="dxa"/>
            <w:tcBorders>
              <w:top w:val="single" w:sz="4" w:space="0" w:color="300069"/>
              <w:left w:val="single" w:sz="4" w:space="0" w:color="300069"/>
              <w:bottom w:val="single" w:sz="4" w:space="0" w:color="300069"/>
              <w:right w:val="single" w:sz="4" w:space="0" w:color="30006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B5086" w:rsidRPr="002A259E" w:rsidRDefault="00FB5086" w:rsidP="00585E28"/>
        </w:tc>
      </w:tr>
      <w:tr w:rsidR="00FB5086" w:rsidRPr="002A259E" w:rsidTr="00FB5086">
        <w:trPr>
          <w:trHeight w:val="305"/>
        </w:trPr>
        <w:tc>
          <w:tcPr>
            <w:tcW w:w="1586" w:type="dxa"/>
            <w:tcBorders>
              <w:top w:val="single" w:sz="4" w:space="0" w:color="300069"/>
              <w:left w:val="single" w:sz="4" w:space="0" w:color="300069"/>
              <w:bottom w:val="single" w:sz="4" w:space="0" w:color="300069"/>
              <w:right w:val="single" w:sz="4" w:space="0" w:color="300069"/>
            </w:tcBorders>
            <w:shd w:val="clear" w:color="auto" w:fill="FFD4E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B5086" w:rsidRPr="002A259E" w:rsidRDefault="00FB5086" w:rsidP="00585E28">
            <w:r w:rsidRPr="002A259E">
              <w:t>April</w:t>
            </w:r>
          </w:p>
        </w:tc>
        <w:tc>
          <w:tcPr>
            <w:tcW w:w="1157" w:type="dxa"/>
            <w:tcBorders>
              <w:top w:val="single" w:sz="4" w:space="0" w:color="300069"/>
              <w:left w:val="single" w:sz="4" w:space="0" w:color="300069"/>
              <w:bottom w:val="single" w:sz="4" w:space="0" w:color="300069"/>
              <w:right w:val="single" w:sz="4" w:space="0" w:color="300069"/>
            </w:tcBorders>
            <w:shd w:val="clear" w:color="auto" w:fill="FFD4E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B5086" w:rsidRPr="002A259E" w:rsidRDefault="00FB5086" w:rsidP="00585E28">
            <w:r w:rsidRPr="002A259E">
              <w:t>£500</w:t>
            </w:r>
          </w:p>
        </w:tc>
        <w:tc>
          <w:tcPr>
            <w:tcW w:w="2748" w:type="dxa"/>
            <w:tcBorders>
              <w:top w:val="single" w:sz="4" w:space="0" w:color="300069"/>
              <w:left w:val="single" w:sz="4" w:space="0" w:color="300069"/>
              <w:bottom w:val="single" w:sz="4" w:space="0" w:color="300069"/>
              <w:right w:val="single" w:sz="4" w:space="0" w:color="300069"/>
            </w:tcBorders>
            <w:shd w:val="clear" w:color="auto" w:fill="FFD4E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B5086" w:rsidRPr="002A259E" w:rsidRDefault="00FB5086" w:rsidP="00585E28">
            <w:r w:rsidRPr="002A259E">
              <w:t>Easter</w:t>
            </w:r>
          </w:p>
        </w:tc>
        <w:tc>
          <w:tcPr>
            <w:tcW w:w="7088" w:type="dxa"/>
            <w:tcBorders>
              <w:top w:val="single" w:sz="4" w:space="0" w:color="300069"/>
              <w:left w:val="single" w:sz="4" w:space="0" w:color="300069"/>
              <w:bottom w:val="single" w:sz="4" w:space="0" w:color="300069"/>
              <w:right w:val="single" w:sz="4" w:space="0" w:color="300069"/>
            </w:tcBorders>
            <w:shd w:val="clear" w:color="auto" w:fill="FFD4E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B5086" w:rsidRPr="002A259E" w:rsidRDefault="00FB5086" w:rsidP="00585E28">
            <w:r w:rsidRPr="002A259E">
              <w:t>Easter egg hunt, Litter pick</w:t>
            </w:r>
          </w:p>
        </w:tc>
        <w:tc>
          <w:tcPr>
            <w:tcW w:w="1590" w:type="dxa"/>
            <w:tcBorders>
              <w:top w:val="single" w:sz="4" w:space="0" w:color="300069"/>
              <w:left w:val="single" w:sz="4" w:space="0" w:color="300069"/>
              <w:bottom w:val="single" w:sz="4" w:space="0" w:color="300069"/>
              <w:right w:val="single" w:sz="4" w:space="0" w:color="300069"/>
            </w:tcBorders>
            <w:shd w:val="clear" w:color="auto" w:fill="FFD4E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B5086" w:rsidRPr="002A259E" w:rsidRDefault="00FB5086" w:rsidP="00585E28"/>
        </w:tc>
      </w:tr>
      <w:tr w:rsidR="00FB5086" w:rsidRPr="002A259E" w:rsidTr="00FB5086">
        <w:trPr>
          <w:trHeight w:val="327"/>
        </w:trPr>
        <w:tc>
          <w:tcPr>
            <w:tcW w:w="1586" w:type="dxa"/>
            <w:tcBorders>
              <w:top w:val="single" w:sz="4" w:space="0" w:color="300069"/>
              <w:left w:val="single" w:sz="4" w:space="0" w:color="300069"/>
              <w:bottom w:val="single" w:sz="4" w:space="0" w:color="300069"/>
              <w:right w:val="single" w:sz="4" w:space="0" w:color="30006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B5086" w:rsidRPr="002A259E" w:rsidRDefault="00FB5086" w:rsidP="00585E28">
            <w:r w:rsidRPr="002A259E">
              <w:t>May</w:t>
            </w:r>
          </w:p>
        </w:tc>
        <w:tc>
          <w:tcPr>
            <w:tcW w:w="1157" w:type="dxa"/>
            <w:tcBorders>
              <w:top w:val="single" w:sz="4" w:space="0" w:color="300069"/>
              <w:left w:val="single" w:sz="4" w:space="0" w:color="300069"/>
              <w:bottom w:val="single" w:sz="4" w:space="0" w:color="300069"/>
              <w:right w:val="single" w:sz="4" w:space="0" w:color="30006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B5086" w:rsidRPr="002A259E" w:rsidRDefault="00FB5086" w:rsidP="00585E28">
            <w:r w:rsidRPr="002A259E">
              <w:t>£500</w:t>
            </w:r>
          </w:p>
        </w:tc>
        <w:tc>
          <w:tcPr>
            <w:tcW w:w="2748" w:type="dxa"/>
            <w:tcBorders>
              <w:top w:val="single" w:sz="4" w:space="0" w:color="300069"/>
              <w:left w:val="single" w:sz="4" w:space="0" w:color="300069"/>
              <w:bottom w:val="single" w:sz="4" w:space="0" w:color="300069"/>
              <w:right w:val="single" w:sz="4" w:space="0" w:color="30006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B5086" w:rsidRPr="002A259E" w:rsidRDefault="00FB5086" w:rsidP="00585E28">
            <w:r w:rsidRPr="002A259E">
              <w:t>Derby day match, Eurovision</w:t>
            </w:r>
          </w:p>
        </w:tc>
        <w:tc>
          <w:tcPr>
            <w:tcW w:w="7088" w:type="dxa"/>
            <w:tcBorders>
              <w:top w:val="single" w:sz="4" w:space="0" w:color="300069"/>
              <w:left w:val="single" w:sz="4" w:space="0" w:color="300069"/>
              <w:bottom w:val="single" w:sz="4" w:space="0" w:color="300069"/>
              <w:right w:val="single" w:sz="4" w:space="0" w:color="30006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B5086" w:rsidRPr="002A259E" w:rsidRDefault="00FB5086" w:rsidP="00585E28">
            <w:r w:rsidRPr="002A259E">
              <w:t>50/50 match day raffle, Eurovision watch party</w:t>
            </w:r>
          </w:p>
        </w:tc>
        <w:tc>
          <w:tcPr>
            <w:tcW w:w="1590" w:type="dxa"/>
            <w:tcBorders>
              <w:top w:val="single" w:sz="4" w:space="0" w:color="300069"/>
              <w:left w:val="single" w:sz="4" w:space="0" w:color="300069"/>
              <w:bottom w:val="single" w:sz="4" w:space="0" w:color="300069"/>
              <w:right w:val="single" w:sz="4" w:space="0" w:color="30006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B5086" w:rsidRPr="002A259E" w:rsidRDefault="00FB5086" w:rsidP="00585E28"/>
        </w:tc>
      </w:tr>
      <w:tr w:rsidR="00FB5086" w:rsidRPr="002A259E" w:rsidTr="00FB5086">
        <w:trPr>
          <w:trHeight w:val="300"/>
        </w:trPr>
        <w:tc>
          <w:tcPr>
            <w:tcW w:w="1586" w:type="dxa"/>
            <w:tcBorders>
              <w:top w:val="single" w:sz="4" w:space="0" w:color="300069"/>
              <w:left w:val="single" w:sz="4" w:space="0" w:color="300069"/>
              <w:bottom w:val="single" w:sz="4" w:space="0" w:color="300069"/>
              <w:right w:val="single" w:sz="4" w:space="0" w:color="30006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B5086" w:rsidRPr="002A259E" w:rsidRDefault="00FB5086" w:rsidP="00585E28">
            <w:r w:rsidRPr="002A259E">
              <w:t>June</w:t>
            </w:r>
          </w:p>
          <w:p w:rsidR="00FB5086" w:rsidRPr="002A259E" w:rsidRDefault="00FB5086" w:rsidP="00585E28">
            <w:r w:rsidRPr="002A259E">
              <w:rPr>
                <w:b/>
                <w:bCs/>
              </w:rPr>
              <w:t>*80% DUE*</w:t>
            </w:r>
          </w:p>
        </w:tc>
        <w:tc>
          <w:tcPr>
            <w:tcW w:w="1157" w:type="dxa"/>
            <w:tcBorders>
              <w:top w:val="single" w:sz="4" w:space="0" w:color="300069"/>
              <w:left w:val="single" w:sz="4" w:space="0" w:color="300069"/>
              <w:bottom w:val="single" w:sz="4" w:space="0" w:color="300069"/>
              <w:right w:val="single" w:sz="4" w:space="0" w:color="30006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B5086" w:rsidRPr="002A259E" w:rsidRDefault="00FB5086" w:rsidP="00585E28">
            <w:r w:rsidRPr="002A259E">
              <w:t>£300</w:t>
            </w:r>
          </w:p>
        </w:tc>
        <w:tc>
          <w:tcPr>
            <w:tcW w:w="2748" w:type="dxa"/>
            <w:tcBorders>
              <w:top w:val="single" w:sz="4" w:space="0" w:color="300069"/>
              <w:left w:val="single" w:sz="4" w:space="0" w:color="300069"/>
              <w:bottom w:val="single" w:sz="4" w:space="0" w:color="300069"/>
              <w:right w:val="single" w:sz="4" w:space="0" w:color="30006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B5086" w:rsidRPr="002A259E" w:rsidRDefault="00FB5086" w:rsidP="00585E28">
            <w:r w:rsidRPr="002A259E">
              <w:t>Exams, Summer</w:t>
            </w:r>
          </w:p>
        </w:tc>
        <w:tc>
          <w:tcPr>
            <w:tcW w:w="7088" w:type="dxa"/>
            <w:tcBorders>
              <w:top w:val="single" w:sz="4" w:space="0" w:color="300069"/>
              <w:left w:val="single" w:sz="4" w:space="0" w:color="300069"/>
              <w:bottom w:val="single" w:sz="4" w:space="0" w:color="300069"/>
              <w:right w:val="single" w:sz="4" w:space="0" w:color="30006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B5086" w:rsidRPr="002A259E" w:rsidRDefault="00FB5086" w:rsidP="00585E28">
            <w:r w:rsidRPr="002A259E">
              <w:t>Group bucket collection, Post-exam cocktail night</w:t>
            </w:r>
          </w:p>
        </w:tc>
        <w:tc>
          <w:tcPr>
            <w:tcW w:w="1590" w:type="dxa"/>
            <w:tcBorders>
              <w:top w:val="single" w:sz="4" w:space="0" w:color="300069"/>
              <w:left w:val="single" w:sz="4" w:space="0" w:color="300069"/>
              <w:bottom w:val="single" w:sz="4" w:space="0" w:color="300069"/>
              <w:right w:val="single" w:sz="4" w:space="0" w:color="30006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B5086" w:rsidRPr="002A259E" w:rsidRDefault="00FB5086" w:rsidP="00585E28"/>
        </w:tc>
      </w:tr>
      <w:tr w:rsidR="00FB5086" w:rsidRPr="002A259E" w:rsidTr="00FB5086">
        <w:trPr>
          <w:trHeight w:val="300"/>
        </w:trPr>
        <w:tc>
          <w:tcPr>
            <w:tcW w:w="1586" w:type="dxa"/>
            <w:tcBorders>
              <w:top w:val="single" w:sz="4" w:space="0" w:color="300069"/>
              <w:left w:val="single" w:sz="4" w:space="0" w:color="300069"/>
              <w:bottom w:val="single" w:sz="4" w:space="0" w:color="300069"/>
              <w:right w:val="single" w:sz="4" w:space="0" w:color="300069"/>
            </w:tcBorders>
            <w:shd w:val="clear" w:color="auto" w:fill="FFD4E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B5086" w:rsidRPr="002A259E" w:rsidRDefault="00FB5086" w:rsidP="00585E28">
            <w:r w:rsidRPr="002A259E">
              <w:t>July</w:t>
            </w:r>
          </w:p>
        </w:tc>
        <w:tc>
          <w:tcPr>
            <w:tcW w:w="1157" w:type="dxa"/>
            <w:tcBorders>
              <w:top w:val="single" w:sz="4" w:space="0" w:color="300069"/>
              <w:left w:val="single" w:sz="4" w:space="0" w:color="300069"/>
              <w:bottom w:val="single" w:sz="4" w:space="0" w:color="300069"/>
              <w:right w:val="single" w:sz="4" w:space="0" w:color="300069"/>
            </w:tcBorders>
            <w:shd w:val="clear" w:color="auto" w:fill="FFD4E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B5086" w:rsidRPr="002A259E" w:rsidRDefault="00FB5086" w:rsidP="00585E28">
            <w:r w:rsidRPr="002A259E">
              <w:t>£500</w:t>
            </w:r>
          </w:p>
        </w:tc>
        <w:tc>
          <w:tcPr>
            <w:tcW w:w="2748" w:type="dxa"/>
            <w:tcBorders>
              <w:top w:val="single" w:sz="4" w:space="0" w:color="300069"/>
              <w:left w:val="single" w:sz="4" w:space="0" w:color="300069"/>
              <w:bottom w:val="single" w:sz="4" w:space="0" w:color="300069"/>
              <w:right w:val="single" w:sz="4" w:space="0" w:color="300069"/>
            </w:tcBorders>
            <w:shd w:val="clear" w:color="auto" w:fill="FFD4E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B5086" w:rsidRPr="002A259E" w:rsidRDefault="00FB5086" w:rsidP="00585E28">
            <w:r w:rsidRPr="002A259E">
              <w:t>Summer</w:t>
            </w:r>
          </w:p>
        </w:tc>
        <w:tc>
          <w:tcPr>
            <w:tcW w:w="7088" w:type="dxa"/>
            <w:tcBorders>
              <w:top w:val="single" w:sz="4" w:space="0" w:color="300069"/>
              <w:left w:val="single" w:sz="4" w:space="0" w:color="300069"/>
              <w:bottom w:val="single" w:sz="4" w:space="0" w:color="300069"/>
              <w:right w:val="single" w:sz="4" w:space="0" w:color="300069"/>
            </w:tcBorders>
            <w:shd w:val="clear" w:color="auto" w:fill="FFD4E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B5086" w:rsidRPr="002A259E" w:rsidRDefault="00FB5086" w:rsidP="00585E28">
            <w:r w:rsidRPr="002A259E">
              <w:t>Mum’s golf club charity day</w:t>
            </w:r>
          </w:p>
        </w:tc>
        <w:tc>
          <w:tcPr>
            <w:tcW w:w="1590" w:type="dxa"/>
            <w:tcBorders>
              <w:top w:val="single" w:sz="4" w:space="0" w:color="300069"/>
              <w:left w:val="single" w:sz="4" w:space="0" w:color="300069"/>
              <w:bottom w:val="single" w:sz="4" w:space="0" w:color="300069"/>
              <w:right w:val="single" w:sz="4" w:space="0" w:color="300069"/>
            </w:tcBorders>
            <w:shd w:val="clear" w:color="auto" w:fill="FFD4E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B5086" w:rsidRPr="002A259E" w:rsidRDefault="00FB5086" w:rsidP="00585E28"/>
        </w:tc>
      </w:tr>
      <w:tr w:rsidR="00FB5086" w:rsidRPr="002A259E" w:rsidTr="00FB5086">
        <w:trPr>
          <w:trHeight w:val="300"/>
        </w:trPr>
        <w:tc>
          <w:tcPr>
            <w:tcW w:w="1586" w:type="dxa"/>
            <w:tcBorders>
              <w:top w:val="single" w:sz="4" w:space="0" w:color="300069"/>
              <w:left w:val="single" w:sz="4" w:space="0" w:color="300069"/>
              <w:bottom w:val="single" w:sz="4" w:space="0" w:color="300069"/>
              <w:right w:val="single" w:sz="4" w:space="0" w:color="300069"/>
            </w:tcBorders>
            <w:shd w:val="clear" w:color="auto" w:fill="FFD4E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B5086" w:rsidRPr="002A259E" w:rsidRDefault="00FB5086" w:rsidP="00585E28">
            <w:r w:rsidRPr="002A259E">
              <w:t>August</w:t>
            </w:r>
          </w:p>
        </w:tc>
        <w:tc>
          <w:tcPr>
            <w:tcW w:w="1157" w:type="dxa"/>
            <w:tcBorders>
              <w:top w:val="single" w:sz="4" w:space="0" w:color="300069"/>
              <w:left w:val="single" w:sz="4" w:space="0" w:color="300069"/>
              <w:bottom w:val="single" w:sz="4" w:space="0" w:color="300069"/>
              <w:right w:val="single" w:sz="4" w:space="0" w:color="300069"/>
            </w:tcBorders>
            <w:shd w:val="clear" w:color="auto" w:fill="FFD4E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B5086" w:rsidRPr="002A259E" w:rsidRDefault="00FB5086" w:rsidP="00585E28">
            <w:r w:rsidRPr="002A259E">
              <w:t>£550</w:t>
            </w:r>
          </w:p>
        </w:tc>
        <w:tc>
          <w:tcPr>
            <w:tcW w:w="2748" w:type="dxa"/>
            <w:tcBorders>
              <w:top w:val="single" w:sz="4" w:space="0" w:color="300069"/>
              <w:left w:val="single" w:sz="4" w:space="0" w:color="300069"/>
              <w:bottom w:val="single" w:sz="4" w:space="0" w:color="300069"/>
              <w:right w:val="single" w:sz="4" w:space="0" w:color="300069"/>
            </w:tcBorders>
            <w:shd w:val="clear" w:color="auto" w:fill="FFD4E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B5086" w:rsidRPr="002A259E" w:rsidRDefault="00FB5086" w:rsidP="00585E28">
            <w:r w:rsidRPr="002A259E">
              <w:t>Summer</w:t>
            </w:r>
          </w:p>
        </w:tc>
        <w:tc>
          <w:tcPr>
            <w:tcW w:w="7088" w:type="dxa"/>
            <w:tcBorders>
              <w:top w:val="single" w:sz="4" w:space="0" w:color="300069"/>
              <w:left w:val="single" w:sz="4" w:space="0" w:color="300069"/>
              <w:bottom w:val="single" w:sz="4" w:space="0" w:color="300069"/>
              <w:right w:val="single" w:sz="4" w:space="0" w:color="300069"/>
            </w:tcBorders>
            <w:shd w:val="clear" w:color="auto" w:fill="FFD4E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B5086" w:rsidRPr="002A259E" w:rsidRDefault="00FB5086" w:rsidP="00585E28">
            <w:r w:rsidRPr="002A259E">
              <w:t>Last push on socials, ‘Pick me a song’ trek playlist fundraiser</w:t>
            </w:r>
          </w:p>
        </w:tc>
        <w:tc>
          <w:tcPr>
            <w:tcW w:w="1590" w:type="dxa"/>
            <w:tcBorders>
              <w:top w:val="single" w:sz="4" w:space="0" w:color="300069"/>
              <w:left w:val="single" w:sz="4" w:space="0" w:color="300069"/>
              <w:bottom w:val="single" w:sz="4" w:space="0" w:color="300069"/>
              <w:right w:val="single" w:sz="4" w:space="0" w:color="300069"/>
            </w:tcBorders>
            <w:shd w:val="clear" w:color="auto" w:fill="FFD4E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B5086" w:rsidRPr="002A259E" w:rsidRDefault="00FB5086" w:rsidP="00585E28"/>
        </w:tc>
      </w:tr>
    </w:tbl>
    <w:p w:rsidR="00FB5086" w:rsidRDefault="00FB5086" w:rsidP="00FB5086"/>
    <w:p w:rsidR="00113F2C" w:rsidRPr="00FB5086" w:rsidRDefault="00FB5086" w:rsidP="00FB5086">
      <w:r w:rsidRPr="002A259E">
        <w:rPr>
          <w:noProof/>
        </w:rPr>
        <w:drawing>
          <wp:inline distT="0" distB="0" distL="0" distR="0" wp14:anchorId="01F38AE5" wp14:editId="7724119C">
            <wp:extent cx="2769079" cy="36507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854174" cy="376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</w:p>
    <w:sectPr w:rsidR="00113F2C" w:rsidRPr="00FB5086" w:rsidSect="00FB5086">
      <w:headerReference w:type="first" r:id="rId14"/>
      <w:footerReference w:type="first" r:id="rId15"/>
      <w:pgSz w:w="16838" w:h="11906" w:orient="landscape" w:code="9"/>
      <w:pgMar w:top="964" w:right="1304" w:bottom="964" w:left="1701" w:header="709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74C4" w:rsidRDefault="00F974C4" w:rsidP="00776F59">
      <w:pPr>
        <w:spacing w:line="240" w:lineRule="auto"/>
      </w:pPr>
      <w:r>
        <w:separator/>
      </w:r>
    </w:p>
  </w:endnote>
  <w:endnote w:type="continuationSeparator" w:id="0">
    <w:p w:rsidR="00F974C4" w:rsidRDefault="00F974C4" w:rsidP="00776F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054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232"/>
      <w:gridCol w:w="4313"/>
    </w:tblGrid>
    <w:tr w:rsidR="000F1EC6" w:rsidRPr="00DF7CBC" w:rsidTr="00DF7CBC">
      <w:trPr>
        <w:trHeight w:hRule="exact" w:val="680"/>
      </w:trPr>
      <w:tc>
        <w:tcPr>
          <w:tcW w:w="6232" w:type="dxa"/>
          <w:tcBorders>
            <w:top w:val="nil"/>
            <w:left w:val="nil"/>
            <w:bottom w:val="nil"/>
            <w:right w:val="nil"/>
          </w:tcBorders>
        </w:tcPr>
        <w:p w:rsidR="000F1EC6" w:rsidRPr="00DF7CBC" w:rsidRDefault="000F1EC6" w:rsidP="00DF7CBC">
          <w:pPr>
            <w:pStyle w:val="Footer"/>
          </w:pPr>
        </w:p>
        <w:p w:rsidR="000F1EC6" w:rsidRPr="00DF7CBC" w:rsidRDefault="000F1EC6" w:rsidP="00DF7CBC">
          <w:pPr>
            <w:pStyle w:val="Footer"/>
          </w:pPr>
          <w:r w:rsidRPr="00DF7CBC">
            <w:t>Tel: 0117 906</w:t>
          </w:r>
          <w:r w:rsidR="00B34281">
            <w:t xml:space="preserve"> </w:t>
          </w:r>
          <w:r w:rsidRPr="00DF7CBC">
            <w:t>1700 Fax: 0117 906</w:t>
          </w:r>
          <w:r w:rsidR="00CB5F7F">
            <w:t xml:space="preserve"> </w:t>
          </w:r>
          <w:r w:rsidRPr="00DF7CBC">
            <w:t>1701 Company Registered in England No: 734984</w:t>
          </w:r>
        </w:p>
        <w:p w:rsidR="000F1EC6" w:rsidRPr="00DF7CBC" w:rsidRDefault="000F1EC6" w:rsidP="00DF7CBC">
          <w:pPr>
            <w:pStyle w:val="Footer"/>
          </w:pPr>
          <w:r w:rsidRPr="00DF7CBC">
            <w:t>Registered Charity No. 313069 VAT No. 609 6687 00 Patron HRH The Princess Royal</w:t>
          </w:r>
        </w:p>
        <w:p w:rsidR="000F1EC6" w:rsidRPr="00DF7CBC" w:rsidRDefault="000F1EC6" w:rsidP="00DF7CBC">
          <w:pPr>
            <w:pStyle w:val="Footer"/>
          </w:pPr>
          <w:r w:rsidRPr="00DF7CBC">
            <w:t>Registered Office: HF Trust Ltd, 5/6 Brook Office Park, Folly Brook Road, Emersons Green, Bristol, BS16 7FL</w:t>
          </w:r>
        </w:p>
      </w:tc>
      <w:tc>
        <w:tcPr>
          <w:tcW w:w="4313" w:type="dxa"/>
          <w:tcBorders>
            <w:top w:val="nil"/>
            <w:left w:val="nil"/>
            <w:bottom w:val="nil"/>
            <w:right w:val="nil"/>
          </w:tcBorders>
        </w:tcPr>
        <w:p w:rsidR="000F1EC6" w:rsidRPr="00DF7CBC" w:rsidRDefault="000F1EC6" w:rsidP="00DF7CBC">
          <w:pPr>
            <w:pStyle w:val="Footer"/>
          </w:pPr>
        </w:p>
      </w:tc>
    </w:tr>
  </w:tbl>
  <w:p w:rsidR="000F1EC6" w:rsidRPr="00DF7CBC" w:rsidRDefault="000F1EC6" w:rsidP="00DF7C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74C4" w:rsidRDefault="00F974C4" w:rsidP="00776F59">
      <w:pPr>
        <w:spacing w:line="240" w:lineRule="auto"/>
      </w:pPr>
      <w:r>
        <w:separator/>
      </w:r>
    </w:p>
  </w:footnote>
  <w:footnote w:type="continuationSeparator" w:id="0">
    <w:p w:rsidR="00F974C4" w:rsidRDefault="00F974C4" w:rsidP="00776F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6F59" w:rsidRDefault="00776F59">
    <w:pPr>
      <w:pStyle w:val="Header"/>
    </w:pPr>
    <w:r>
      <w:rPr>
        <w:noProof/>
      </w:rPr>
      <w:drawing>
        <wp:anchor distT="0" distB="0" distL="114300" distR="114300" simplePos="0" relativeHeight="251664384" behindDoc="0" locked="1" layoutInCell="1" allowOverlap="1" wp14:anchorId="3D62A856" wp14:editId="0CE0BF9D">
          <wp:simplePos x="0" y="0"/>
          <wp:positionH relativeFrom="page">
            <wp:posOffset>6480175</wp:posOffset>
          </wp:positionH>
          <wp:positionV relativeFrom="page">
            <wp:posOffset>9919335</wp:posOffset>
          </wp:positionV>
          <wp:extent cx="492125" cy="237490"/>
          <wp:effectExtent l="0" t="0" r="3175" b="0"/>
          <wp:wrapNone/>
          <wp:docPr id="7" name="Picture 7" descr="Graphical user interface, text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Graphical user interface, text, applicati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2125" cy="237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1" layoutInCell="1" allowOverlap="1" wp14:anchorId="2523B1BE" wp14:editId="65669957">
          <wp:simplePos x="0" y="0"/>
          <wp:positionH relativeFrom="page">
            <wp:posOffset>5669915</wp:posOffset>
          </wp:positionH>
          <wp:positionV relativeFrom="page">
            <wp:posOffset>9958070</wp:posOffset>
          </wp:positionV>
          <wp:extent cx="630555" cy="193040"/>
          <wp:effectExtent l="0" t="0" r="0" b="0"/>
          <wp:wrapNone/>
          <wp:docPr id="6" name="Picture 6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picture containing graphical user interface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555" cy="193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1" layoutInCell="1" allowOverlap="1" wp14:anchorId="2C159E36" wp14:editId="54633DE8">
          <wp:simplePos x="0" y="0"/>
          <wp:positionH relativeFrom="page">
            <wp:posOffset>4772025</wp:posOffset>
          </wp:positionH>
          <wp:positionV relativeFrom="page">
            <wp:posOffset>10000615</wp:posOffset>
          </wp:positionV>
          <wp:extent cx="780415" cy="150495"/>
          <wp:effectExtent l="0" t="0" r="635" b="1905"/>
          <wp:wrapNone/>
          <wp:docPr id="5" name="Picture 5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picture containing text&#10;&#10;Description automatically generated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r="14888" b="-1"/>
                  <a:stretch/>
                </pic:blipFill>
                <pic:spPr bwMode="auto">
                  <a:xfrm>
                    <a:off x="0" y="0"/>
                    <a:ext cx="780415" cy="1504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1" layoutInCell="1" allowOverlap="1" wp14:anchorId="7E4AC146" wp14:editId="14E58C06">
          <wp:simplePos x="0" y="0"/>
          <wp:positionH relativeFrom="page">
            <wp:posOffset>5365750</wp:posOffset>
          </wp:positionH>
          <wp:positionV relativeFrom="page">
            <wp:posOffset>633730</wp:posOffset>
          </wp:positionV>
          <wp:extent cx="1331595" cy="370205"/>
          <wp:effectExtent l="0" t="0" r="0" b="0"/>
          <wp:wrapNone/>
          <wp:docPr id="4" name="Picture 4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picture containing text&#10;&#10;Description automatically generated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1595" cy="370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1" layoutInCell="1" allowOverlap="1" wp14:anchorId="453983BE" wp14:editId="71A5A52B">
          <wp:simplePos x="0" y="0"/>
          <wp:positionH relativeFrom="page">
            <wp:posOffset>3490595</wp:posOffset>
          </wp:positionH>
          <wp:positionV relativeFrom="page">
            <wp:posOffset>526415</wp:posOffset>
          </wp:positionV>
          <wp:extent cx="1540510" cy="687070"/>
          <wp:effectExtent l="0" t="0" r="2540" b="0"/>
          <wp:wrapNone/>
          <wp:docPr id="3" name="Picture 3" descr="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Shape&#10;&#10;Description automatically generated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0510" cy="687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1" layoutInCell="1" allowOverlap="1" wp14:anchorId="27DCB93A" wp14:editId="77632AE4">
          <wp:simplePos x="0" y="0"/>
          <wp:positionH relativeFrom="page">
            <wp:posOffset>561975</wp:posOffset>
          </wp:positionH>
          <wp:positionV relativeFrom="page">
            <wp:posOffset>500380</wp:posOffset>
          </wp:positionV>
          <wp:extent cx="1378800" cy="7632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7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8800" cy="76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89C0004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3BAD7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AC2173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B4E65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C240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A445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2823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30C39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2C84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C03A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3E497A"/>
    <w:multiLevelType w:val="hybridMultilevel"/>
    <w:tmpl w:val="337223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020083"/>
    <w:multiLevelType w:val="hybridMultilevel"/>
    <w:tmpl w:val="2188EB0C"/>
    <w:lvl w:ilvl="0" w:tplc="BBC63476">
      <w:numFmt w:val="bullet"/>
      <w:lvlText w:val="•"/>
      <w:lvlJc w:val="left"/>
      <w:pPr>
        <w:ind w:left="1080" w:hanging="720"/>
      </w:pPr>
      <w:rPr>
        <w:rFonts w:ascii="Poppins" w:eastAsiaTheme="minorHAnsi" w:hAnsi="Poppins" w:cs="Poppi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0AD"/>
    <w:rsid w:val="000B3CE5"/>
    <w:rsid w:val="000F1EC6"/>
    <w:rsid w:val="00113F2C"/>
    <w:rsid w:val="00160C24"/>
    <w:rsid w:val="001E08AA"/>
    <w:rsid w:val="001F1B60"/>
    <w:rsid w:val="00270820"/>
    <w:rsid w:val="002A54A4"/>
    <w:rsid w:val="00306609"/>
    <w:rsid w:val="003217CB"/>
    <w:rsid w:val="00323C55"/>
    <w:rsid w:val="00334CED"/>
    <w:rsid w:val="0036258E"/>
    <w:rsid w:val="003737E9"/>
    <w:rsid w:val="00466254"/>
    <w:rsid w:val="005C7D2D"/>
    <w:rsid w:val="0064657C"/>
    <w:rsid w:val="006A61EE"/>
    <w:rsid w:val="007545BD"/>
    <w:rsid w:val="00767F0C"/>
    <w:rsid w:val="00776F59"/>
    <w:rsid w:val="0082036F"/>
    <w:rsid w:val="0082369D"/>
    <w:rsid w:val="008926F7"/>
    <w:rsid w:val="008B21C9"/>
    <w:rsid w:val="008C21A3"/>
    <w:rsid w:val="009354F4"/>
    <w:rsid w:val="00B34281"/>
    <w:rsid w:val="00BB5030"/>
    <w:rsid w:val="00BD576D"/>
    <w:rsid w:val="00CB2EC9"/>
    <w:rsid w:val="00CB5F7F"/>
    <w:rsid w:val="00DB3FB2"/>
    <w:rsid w:val="00DD56DF"/>
    <w:rsid w:val="00DE1690"/>
    <w:rsid w:val="00DF7CBC"/>
    <w:rsid w:val="00E000AD"/>
    <w:rsid w:val="00F85948"/>
    <w:rsid w:val="00F974C4"/>
    <w:rsid w:val="00FB5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3DC48423"/>
  <w15:chartTrackingRefBased/>
  <w15:docId w15:val="{11BCCFC9-5A67-408E-9A04-3D2EE0075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54F4"/>
    <w:pPr>
      <w:spacing w:after="0" w:line="260" w:lineRule="atLeast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6F5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6F59"/>
  </w:style>
  <w:style w:type="paragraph" w:styleId="Footer">
    <w:name w:val="footer"/>
    <w:basedOn w:val="Normal"/>
    <w:link w:val="FooterChar"/>
    <w:uiPriority w:val="99"/>
    <w:unhideWhenUsed/>
    <w:rsid w:val="00DF7CBC"/>
    <w:pPr>
      <w:tabs>
        <w:tab w:val="center" w:pos="4513"/>
        <w:tab w:val="right" w:pos="9026"/>
      </w:tabs>
      <w:spacing w:line="170" w:lineRule="exact"/>
    </w:pPr>
    <w:rPr>
      <w:color w:val="300069" w:themeColor="background2"/>
      <w:sz w:val="12"/>
    </w:rPr>
  </w:style>
  <w:style w:type="character" w:customStyle="1" w:styleId="FooterChar">
    <w:name w:val="Footer Char"/>
    <w:basedOn w:val="DefaultParagraphFont"/>
    <w:link w:val="Footer"/>
    <w:uiPriority w:val="99"/>
    <w:rsid w:val="00DF7CBC"/>
    <w:rPr>
      <w:color w:val="300069" w:themeColor="background2"/>
      <w:sz w:val="12"/>
    </w:rPr>
  </w:style>
  <w:style w:type="table" w:styleId="TableGrid">
    <w:name w:val="Table Grid"/>
    <w:basedOn w:val="TableNormal"/>
    <w:uiPriority w:val="39"/>
    <w:rsid w:val="000F1E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rsid w:val="009354F4"/>
    <w:pPr>
      <w:spacing w:after="0" w:line="240" w:lineRule="auto"/>
    </w:pPr>
    <w:rPr>
      <w:rFonts w:ascii="Arial" w:hAnsi="Arial"/>
      <w:sz w:val="4"/>
    </w:rPr>
  </w:style>
  <w:style w:type="paragraph" w:styleId="Title">
    <w:name w:val="Title"/>
    <w:basedOn w:val="Normal"/>
    <w:next w:val="Normal"/>
    <w:link w:val="TitleChar"/>
    <w:uiPriority w:val="10"/>
    <w:rsid w:val="000F1EC6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1E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odyText">
    <w:name w:val="Body Text"/>
    <w:basedOn w:val="Normal"/>
    <w:link w:val="BodyTextChar"/>
    <w:uiPriority w:val="99"/>
    <w:unhideWhenUsed/>
    <w:qFormat/>
    <w:rsid w:val="00323C55"/>
    <w:rPr>
      <w:color w:val="300069" w:themeColor="background2"/>
      <w:sz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323C55"/>
    <w:rPr>
      <w:rFonts w:ascii="Arial" w:hAnsi="Arial"/>
      <w:color w:val="300069" w:themeColor="background2"/>
      <w:sz w:val="20"/>
    </w:rPr>
  </w:style>
  <w:style w:type="character" w:styleId="Hyperlink">
    <w:name w:val="Hyperlink"/>
    <w:basedOn w:val="DefaultParagraphFont"/>
    <w:uiPriority w:val="99"/>
    <w:unhideWhenUsed/>
    <w:rsid w:val="008B21C9"/>
    <w:rPr>
      <w:color w:val="300069" w:themeColor="hyperlink"/>
      <w:u w:val="single"/>
    </w:rPr>
  </w:style>
  <w:style w:type="paragraph" w:styleId="ListParagraph">
    <w:name w:val="List Paragraph"/>
    <w:basedOn w:val="Normal"/>
    <w:uiPriority w:val="34"/>
    <w:qFormat/>
    <w:rsid w:val="003737E9"/>
    <w:pPr>
      <w:widowControl w:val="0"/>
      <w:autoSpaceDE w:val="0"/>
      <w:autoSpaceDN w:val="0"/>
      <w:spacing w:line="240" w:lineRule="auto"/>
      <w:ind w:left="1796" w:hanging="176"/>
    </w:pPr>
    <w:rPr>
      <w:rFonts w:eastAsia="Arial" w:cs="Arial"/>
      <w:lang w:eastAsia="en-GB" w:bidi="en-GB"/>
    </w:rPr>
  </w:style>
  <w:style w:type="paragraph" w:customStyle="1" w:styleId="xxmsonormal">
    <w:name w:val="x_x_msonormal"/>
    <w:basedOn w:val="Normal"/>
    <w:rsid w:val="003737E9"/>
    <w:pPr>
      <w:spacing w:line="240" w:lineRule="auto"/>
    </w:pPr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9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7" Type="http://schemas.openxmlformats.org/officeDocument/2006/relationships/image" Target="media/image10.svg"/><Relationship Id="rId2" Type="http://schemas.openxmlformats.org/officeDocument/2006/relationships/image" Target="media/image5.jpeg"/><Relationship Id="rId1" Type="http://schemas.openxmlformats.org/officeDocument/2006/relationships/image" Target="media/image4.png"/><Relationship Id="rId6" Type="http://schemas.openxmlformats.org/officeDocument/2006/relationships/image" Target="media/image9.png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rah.Connop\Desktop\REBRAND\Word%20Letter%20Template\Hft_Letter_RGB_v3.dotx" TargetMode="External"/></Relationships>
</file>

<file path=word/theme/theme1.xml><?xml version="1.0" encoding="utf-8"?>
<a:theme xmlns:a="http://schemas.openxmlformats.org/drawingml/2006/main" name="Hft _Theme">
  <a:themeElements>
    <a:clrScheme name="Hft Theme Colours">
      <a:dk1>
        <a:sysClr val="windowText" lastClr="000000"/>
      </a:dk1>
      <a:lt1>
        <a:sysClr val="window" lastClr="FFFFFF"/>
      </a:lt1>
      <a:dk2>
        <a:srgbClr val="FEF3F0"/>
      </a:dk2>
      <a:lt2>
        <a:srgbClr val="300069"/>
      </a:lt2>
      <a:accent1>
        <a:srgbClr val="300069"/>
      </a:accent1>
      <a:accent2>
        <a:srgbClr val="FEF3F0"/>
      </a:accent2>
      <a:accent3>
        <a:srgbClr val="FF94CF"/>
      </a:accent3>
      <a:accent4>
        <a:srgbClr val="7BE8C8"/>
      </a:accent4>
      <a:accent5>
        <a:srgbClr val="FFD4EC"/>
      </a:accent5>
      <a:accent6>
        <a:srgbClr val="BDF3E3"/>
      </a:accent6>
      <a:hlink>
        <a:srgbClr val="300069"/>
      </a:hlink>
      <a:folHlink>
        <a:srgbClr val="FF94C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Hft _Theme" id="{D0DC1B1E-9DC0-481F-89AB-EC99A5E33F87}" vid="{E7622E92-648B-4AA2-99AD-A3DE85FA7D2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943E03D21409458C563385EC82CF9D" ma:contentTypeVersion="12" ma:contentTypeDescription="Create a new document." ma:contentTypeScope="" ma:versionID="b2a838eedc9bd8d42ea310c1f06784f8">
  <xsd:schema xmlns:xsd="http://www.w3.org/2001/XMLSchema" xmlns:xs="http://www.w3.org/2001/XMLSchema" xmlns:p="http://schemas.microsoft.com/office/2006/metadata/properties" xmlns:ns2="89637aa1-7b48-4060-803a-c34c58bc8bfc" xmlns:ns3="be2b0b65-5089-4106-bb34-2edddfc01d42" targetNamespace="http://schemas.microsoft.com/office/2006/metadata/properties" ma:root="true" ma:fieldsID="03bbfa2d52ea3dedae2462f58788f938" ns2:_="" ns3:_="">
    <xsd:import namespace="89637aa1-7b48-4060-803a-c34c58bc8bfc"/>
    <xsd:import namespace="be2b0b65-5089-4106-bb34-2edddfc01d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637aa1-7b48-4060-803a-c34c58bc8b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f71c99a-b070-4801-96cb-edc2a9cf1d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2b0b65-5089-4106-bb34-2edddfc01d4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b079b2b6-2489-4d6c-a4df-d0ffd1d1184c}" ma:internalName="TaxCatchAll" ma:showField="CatchAllData" ma:web="be2b0b65-5089-4106-bb34-2edddfc01d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637aa1-7b48-4060-803a-c34c58bc8bfc">
      <Terms xmlns="http://schemas.microsoft.com/office/infopath/2007/PartnerControls"/>
    </lcf76f155ced4ddcb4097134ff3c332f>
    <TaxCatchAll xmlns="be2b0b65-5089-4106-bb34-2edddfc01d4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23B0F1-A7A9-49C7-992B-2E0500D61A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637aa1-7b48-4060-803a-c34c58bc8bfc"/>
    <ds:schemaRef ds:uri="be2b0b65-5089-4106-bb34-2edddfc01d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45276B-7482-4F48-9773-285A0A19E1AE}">
  <ds:schemaRefs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dcmitype/"/>
    <ds:schemaRef ds:uri="be2b0b65-5089-4106-bb34-2edddfc01d42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89637aa1-7b48-4060-803a-c34c58bc8bfc"/>
  </ds:schemaRefs>
</ds:datastoreItem>
</file>

<file path=customXml/itemProps3.xml><?xml version="1.0" encoding="utf-8"?>
<ds:datastoreItem xmlns:ds="http://schemas.openxmlformats.org/officeDocument/2006/customXml" ds:itemID="{8467663C-83EE-43DB-8CF2-A5B5170CF33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67CFD2-E231-4A8A-A2E4-C122F3B99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Hft_Letter_RGB_v3</Template>
  <TotalTime>1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Connop</dc:creator>
  <cp:keywords/>
  <dc:description/>
  <cp:lastModifiedBy>Hannah Vischer</cp:lastModifiedBy>
  <cp:revision>2</cp:revision>
  <dcterms:created xsi:type="dcterms:W3CDTF">2025-11-17T09:18:00Z</dcterms:created>
  <dcterms:modified xsi:type="dcterms:W3CDTF">2025-11-17T09:18:00Z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0x01010004943E03D21409458C563385EC82CF9D</vt:lpwstr>
  </property>
</Properties>
</file>